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BB0" w:rsidRDefault="001E036C">
      <w:pPr>
        <w:rPr>
          <w:sz w:val="32"/>
          <w:szCs w:val="32"/>
        </w:rPr>
      </w:pPr>
      <w:r>
        <w:rPr>
          <w:b/>
          <w:bCs/>
          <w:sz w:val="52"/>
          <w:szCs w:val="52"/>
        </w:rPr>
        <w:t>MAYO, ME</w:t>
      </w:r>
      <w:r w:rsidR="005C4EB6">
        <w:rPr>
          <w:b/>
          <w:bCs/>
          <w:sz w:val="52"/>
          <w:szCs w:val="52"/>
        </w:rPr>
        <w:t>S</w:t>
      </w:r>
      <w:r>
        <w:rPr>
          <w:b/>
          <w:bCs/>
          <w:sz w:val="52"/>
          <w:szCs w:val="52"/>
        </w:rPr>
        <w:t xml:space="preserve"> DE MARÍA.</w:t>
      </w:r>
    </w:p>
    <w:p w:rsidR="001E036C" w:rsidRDefault="001E036C">
      <w:pPr>
        <w:rPr>
          <w:b/>
          <w:bCs/>
          <w:sz w:val="32"/>
          <w:szCs w:val="32"/>
        </w:rPr>
      </w:pPr>
    </w:p>
    <w:p w:rsidR="001E036C" w:rsidRDefault="001E03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 LA TRADICIÓN DE LA IGLESIA CATÓLICA, EL MES DE MAYO ES UN MES DEDICADO ESPECIALMENTE A LA VIRGEN MARÍA. VENERADA POR SER LA HUMILDE MADRE DE NUESTRO SALVADOR Y MADRE NUESTRA, INTERCESORA ENTRE LOS HOMBRES Y DIOS Y “PUERTA DEL CIELO “.</w:t>
      </w:r>
    </w:p>
    <w:p w:rsidR="001E036C" w:rsidRDefault="001E03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 ESTE MES, LOS CRISTIANOS REZAMOS ESPECIALMENTE A LA VIRGEN MARÍA Y LE PEDIMOS SUS GRACIAS Y SU PROTECCIÓN DE MADRE. LE LLEVAMOS FLORES Y LE CANTAMOS CANCIONES.</w:t>
      </w:r>
    </w:p>
    <w:p w:rsidR="001E036C" w:rsidRDefault="001E03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LA VIRGEN LE ENCANTA QUE LOS NIÑOS LE CANTEN CANCIONES Y QUE SE ACUERDEN DE ELLA, PORQUE ES UNA MADRE AMOROSA Y SIEMPRE ESCUCHA LA ORACIÓN DE UN NIÑO.</w:t>
      </w:r>
    </w:p>
    <w:p w:rsidR="001E036C" w:rsidRDefault="001E036C" w:rsidP="001E036C">
      <w:pPr>
        <w:pStyle w:val="Prrafodelist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ESCUCHA ESTAS DOS CANCIONES Y CANTASELAS A LA VIRGEN DURANTE TODO ESTE MES DE MAYO. </w:t>
      </w:r>
    </w:p>
    <w:p w:rsidR="00CD4743" w:rsidRDefault="00245785" w:rsidP="00CD4743">
      <w:pPr>
        <w:pStyle w:val="Prrafodelista"/>
        <w:rPr>
          <w:b/>
          <w:bCs/>
          <w:sz w:val="32"/>
          <w:szCs w:val="32"/>
        </w:rPr>
      </w:pPr>
      <w:hyperlink r:id="rId5" w:history="1">
        <w:r w:rsidR="00E71A80" w:rsidRPr="00715AC6">
          <w:rPr>
            <w:rStyle w:val="Hipervnculo"/>
            <w:b/>
            <w:bCs/>
            <w:sz w:val="32"/>
            <w:szCs w:val="32"/>
          </w:rPr>
          <w:t>https://www.youtube.com/watch?v=ZyacCLge6Rc</w:t>
        </w:r>
      </w:hyperlink>
    </w:p>
    <w:p w:rsidR="00E71A80" w:rsidRDefault="00E71A80" w:rsidP="00CD4743">
      <w:pPr>
        <w:pStyle w:val="Prrafodelista"/>
        <w:rPr>
          <w:b/>
          <w:bCs/>
          <w:sz w:val="32"/>
          <w:szCs w:val="32"/>
        </w:rPr>
      </w:pPr>
    </w:p>
    <w:p w:rsidR="008C532B" w:rsidRDefault="00245785" w:rsidP="00CD4743">
      <w:pPr>
        <w:pStyle w:val="Prrafodelista"/>
        <w:rPr>
          <w:b/>
          <w:bCs/>
          <w:sz w:val="32"/>
          <w:szCs w:val="32"/>
        </w:rPr>
      </w:pPr>
      <w:hyperlink r:id="rId6" w:history="1">
        <w:r w:rsidR="00B6706A" w:rsidRPr="003F03D0">
          <w:rPr>
            <w:rStyle w:val="Hipervnculo"/>
            <w:b/>
            <w:bCs/>
            <w:sz w:val="32"/>
            <w:szCs w:val="32"/>
          </w:rPr>
          <w:t>https://www.youtube.com/watch?v=5PcJR7FsFSo</w:t>
        </w:r>
      </w:hyperlink>
    </w:p>
    <w:p w:rsidR="00B6706A" w:rsidRDefault="00B6706A" w:rsidP="00CD4743">
      <w:pPr>
        <w:pStyle w:val="Prrafodelista"/>
        <w:rPr>
          <w:b/>
          <w:bCs/>
          <w:sz w:val="32"/>
          <w:szCs w:val="32"/>
        </w:rPr>
      </w:pPr>
    </w:p>
    <w:p w:rsidR="000B57C9" w:rsidRDefault="000B57C9" w:rsidP="00CD4743">
      <w:pPr>
        <w:pStyle w:val="Prrafodelist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 NO PODÉIS ABRIR LOS ENLACES PARA VER LAS CANCIONES O</w:t>
      </w:r>
      <w:r w:rsidR="00135260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 xml:space="preserve"> DOY LOS TÍTULOS Y LAS BUSCÁIS DIRECTAMENTE EN YOUTUBE: “MES DE MARÍA. HÁGASE” Y “MARÍA DE NAZARET. MIGUELI.”</w:t>
      </w:r>
    </w:p>
    <w:p w:rsidR="000B57C9" w:rsidRDefault="000B57C9" w:rsidP="00CD4743">
      <w:pPr>
        <w:pStyle w:val="Prrafodelista"/>
        <w:rPr>
          <w:b/>
          <w:bCs/>
          <w:sz w:val="32"/>
          <w:szCs w:val="32"/>
        </w:rPr>
      </w:pPr>
    </w:p>
    <w:p w:rsidR="000B57C9" w:rsidRDefault="000B57C9" w:rsidP="000B57C9">
      <w:pPr>
        <w:pStyle w:val="Prrafodelist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OBSERVA ESTE DIBUJO SOBRE LA VIRGEN MARÍA. </w:t>
      </w:r>
      <w:r w:rsidRPr="000B57C9">
        <w:rPr>
          <w:b/>
          <w:bCs/>
          <w:sz w:val="32"/>
          <w:szCs w:val="32"/>
          <w:u w:val="single"/>
        </w:rPr>
        <w:t>NO ES</w:t>
      </w:r>
      <w:r>
        <w:rPr>
          <w:b/>
          <w:bCs/>
          <w:sz w:val="32"/>
          <w:szCs w:val="32"/>
        </w:rPr>
        <w:t xml:space="preserve"> </w:t>
      </w:r>
      <w:r w:rsidRPr="000B57C9">
        <w:rPr>
          <w:b/>
          <w:bCs/>
          <w:sz w:val="32"/>
          <w:szCs w:val="32"/>
          <w:u w:val="single"/>
        </w:rPr>
        <w:t>OBLIGATORIO IMPRIMIRLO</w:t>
      </w:r>
      <w:r>
        <w:rPr>
          <w:b/>
          <w:bCs/>
          <w:sz w:val="32"/>
          <w:szCs w:val="32"/>
        </w:rPr>
        <w:t>, EL QUE QUIERA QUE LO HAGA VOLUNTARIAMENTE Y LO PUEDE COLOCAR ESTE MES EN UN LUGAR DE CASA PARA TENER SIEMPRE PRESENTE A LA VIRGEN MARÍA.</w:t>
      </w:r>
    </w:p>
    <w:p w:rsidR="00F96DFF" w:rsidRPr="001E036C" w:rsidRDefault="00245785" w:rsidP="00F96DFF">
      <w:pPr>
        <w:pStyle w:val="Prrafodelista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6F7E1C5">
            <wp:simplePos x="0" y="0"/>
            <wp:positionH relativeFrom="column">
              <wp:posOffset>-908684</wp:posOffset>
            </wp:positionH>
            <wp:positionV relativeFrom="paragraph">
              <wp:posOffset>-458</wp:posOffset>
            </wp:positionV>
            <wp:extent cx="7313472" cy="9388933"/>
            <wp:effectExtent l="0" t="0" r="1905" b="3175"/>
            <wp:wrapTight wrapText="bothSides">
              <wp:wrapPolygon edited="0">
                <wp:start x="0" y="0"/>
                <wp:lineTo x="0" y="21563"/>
                <wp:lineTo x="21549" y="21563"/>
                <wp:lineTo x="21549" y="0"/>
                <wp:lineTo x="0" y="0"/>
              </wp:wrapPolygon>
            </wp:wrapTight>
            <wp:docPr id="2" name="Imagen 2" descr="Ave Maria | Catequesis, Oraciones para niños, Educación religios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ve Maria | Catequesis, Oraciones para niños, Educación religios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707" cy="940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96DFF" w:rsidRPr="001E03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A36B8"/>
    <w:multiLevelType w:val="hybridMultilevel"/>
    <w:tmpl w:val="CE3EA4CE"/>
    <w:lvl w:ilvl="0" w:tplc="93DE2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6C"/>
    <w:rsid w:val="000B57C9"/>
    <w:rsid w:val="00135260"/>
    <w:rsid w:val="001E036C"/>
    <w:rsid w:val="00245785"/>
    <w:rsid w:val="00321283"/>
    <w:rsid w:val="005C4EB6"/>
    <w:rsid w:val="008C532B"/>
    <w:rsid w:val="00964BB0"/>
    <w:rsid w:val="00B6706A"/>
    <w:rsid w:val="00CD4743"/>
    <w:rsid w:val="00E71A80"/>
    <w:rsid w:val="00F9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3282"/>
  <w15:chartTrackingRefBased/>
  <w15:docId w15:val="{E8672FFB-6D2F-4D6B-A2B6-1D1EDD15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036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71A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1A8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B57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PcJR7FsFSo" TargetMode="External"/><Relationship Id="rId5" Type="http://schemas.openxmlformats.org/officeDocument/2006/relationships/hyperlink" Target="https://www.youtube.com/watch?v=ZyacCLge6R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2020-05-09T08:31:00Z</dcterms:created>
  <dcterms:modified xsi:type="dcterms:W3CDTF">2020-05-09T09:00:00Z</dcterms:modified>
</cp:coreProperties>
</file>