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49A" w:rsidRPr="006850BE" w:rsidRDefault="00B63EA4">
      <w:pPr>
        <w:rPr>
          <w:sz w:val="44"/>
          <w:szCs w:val="44"/>
        </w:rPr>
      </w:pPr>
      <w:r w:rsidRPr="006850BE">
        <w:rPr>
          <w:sz w:val="44"/>
          <w:szCs w:val="44"/>
        </w:rPr>
        <w:t xml:space="preserve">EL BUEN </w:t>
      </w:r>
      <w:r w:rsidR="006850BE" w:rsidRPr="006850BE">
        <w:rPr>
          <w:sz w:val="44"/>
          <w:szCs w:val="44"/>
        </w:rPr>
        <w:t>SAMARITANO</w:t>
      </w:r>
      <w:r w:rsidR="006850BE">
        <w:rPr>
          <w:sz w:val="44"/>
          <w:szCs w:val="44"/>
        </w:rPr>
        <w:t>.</w:t>
      </w:r>
    </w:p>
    <w:p w:rsidR="006850BE" w:rsidRDefault="00B63EA4">
      <w:pPr>
        <w:rPr>
          <w:sz w:val="32"/>
          <w:szCs w:val="32"/>
        </w:rPr>
      </w:pPr>
      <w:r>
        <w:rPr>
          <w:sz w:val="32"/>
          <w:szCs w:val="32"/>
        </w:rPr>
        <w:t>Mira la Parábola de Jesús sobre El Buen Samaritano. Esta parábola relata la historia de un hombre que fue asaltado por unos ladrones. Lo dejaron casi muerto en el camino. Luego pasó también siguió su camino. Entonces pasó un extranjero Samaritano, quien se de</w:t>
      </w:r>
      <w:r w:rsidR="00ED21CB">
        <w:rPr>
          <w:sz w:val="32"/>
          <w:szCs w:val="32"/>
        </w:rPr>
        <w:t>tuvo</w:t>
      </w:r>
      <w:r>
        <w:rPr>
          <w:sz w:val="32"/>
          <w:szCs w:val="32"/>
        </w:rPr>
        <w:t xml:space="preserve">, lo ayudó y lo llevó a una posada para que se recuperara. </w:t>
      </w:r>
    </w:p>
    <w:p w:rsidR="006850BE" w:rsidRDefault="001C0C90">
      <w:pPr>
        <w:rPr>
          <w:sz w:val="32"/>
          <w:szCs w:val="32"/>
        </w:rPr>
      </w:pPr>
      <w:hyperlink r:id="rId4" w:history="1">
        <w:r w:rsidR="006850BE" w:rsidRPr="000073D0">
          <w:rPr>
            <w:rStyle w:val="Hipervnculo"/>
            <w:sz w:val="32"/>
            <w:szCs w:val="32"/>
          </w:rPr>
          <w:t>https://www.youtube.com/watch?v=7_sArxpUQho</w:t>
        </w:r>
      </w:hyperlink>
    </w:p>
    <w:p w:rsidR="006850BE" w:rsidRDefault="006850BE">
      <w:pPr>
        <w:rPr>
          <w:sz w:val="32"/>
          <w:szCs w:val="32"/>
        </w:rPr>
      </w:pPr>
      <w:r w:rsidRPr="001C0C90">
        <w:rPr>
          <w:sz w:val="32"/>
          <w:szCs w:val="32"/>
          <w:u w:val="single"/>
        </w:rPr>
        <w:t>No es necesario imprimir la ficha para colorear el dibujo</w:t>
      </w:r>
      <w:r>
        <w:rPr>
          <w:sz w:val="32"/>
          <w:szCs w:val="32"/>
        </w:rPr>
        <w:t>. El que quiera que lo imprima, para colorar, pero no es obligatorio.</w:t>
      </w:r>
    </w:p>
    <w:p w:rsidR="00B63EA4" w:rsidRPr="006850BE" w:rsidRDefault="00B63EA4">
      <w:pPr>
        <w:rPr>
          <w:rStyle w:val="Hipervnculo"/>
          <w:sz w:val="32"/>
          <w:szCs w:val="32"/>
          <w:u w:val="none"/>
        </w:rPr>
      </w:pPr>
    </w:p>
    <w:p w:rsidR="006850BE" w:rsidRDefault="006850BE">
      <w:pPr>
        <w:rPr>
          <w:sz w:val="32"/>
          <w:szCs w:val="32"/>
        </w:rPr>
      </w:pPr>
      <w:r>
        <w:rPr>
          <w:noProof/>
        </w:rPr>
        <w:drawing>
          <wp:anchor distT="0" distB="0" distL="114300" distR="114300" simplePos="0" relativeHeight="251658240" behindDoc="1" locked="0" layoutInCell="1" allowOverlap="1" wp14:anchorId="054C9640">
            <wp:simplePos x="0" y="0"/>
            <wp:positionH relativeFrom="margin">
              <wp:align>center</wp:align>
            </wp:positionH>
            <wp:positionV relativeFrom="paragraph">
              <wp:posOffset>262890</wp:posOffset>
            </wp:positionV>
            <wp:extent cx="6322695" cy="4971672"/>
            <wp:effectExtent l="0" t="0" r="1905" b="635"/>
            <wp:wrapTight wrapText="bothSides">
              <wp:wrapPolygon edited="0">
                <wp:start x="0" y="0"/>
                <wp:lineTo x="0" y="21520"/>
                <wp:lineTo x="21541" y="21520"/>
                <wp:lineTo x="21541" y="0"/>
                <wp:lineTo x="0" y="0"/>
              </wp:wrapPolygon>
            </wp:wrapTight>
            <wp:docPr id="2" name="Imagen 2" descr="RELIGIÓN Y VIDA.: Las parábolas. El buen samarit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GIÓN Y VIDA.: Las parábolas. El buen samarita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2695" cy="4971672"/>
                    </a:xfrm>
                    <a:prstGeom prst="rect">
                      <a:avLst/>
                    </a:prstGeom>
                    <a:noFill/>
                    <a:ln>
                      <a:noFill/>
                    </a:ln>
                  </pic:spPr>
                </pic:pic>
              </a:graphicData>
            </a:graphic>
          </wp:anchor>
        </w:drawing>
      </w:r>
    </w:p>
    <w:p w:rsidR="00ED21CB" w:rsidRDefault="00ED21CB">
      <w:pPr>
        <w:rPr>
          <w:sz w:val="32"/>
          <w:szCs w:val="32"/>
        </w:rPr>
      </w:pPr>
    </w:p>
    <w:p w:rsidR="00ED21CB" w:rsidRDefault="00ED21CB">
      <w:pPr>
        <w:rPr>
          <w:sz w:val="32"/>
          <w:szCs w:val="32"/>
        </w:rPr>
      </w:pPr>
    </w:p>
    <w:p w:rsidR="00ED21CB" w:rsidRDefault="00ED21CB">
      <w:pPr>
        <w:rPr>
          <w:sz w:val="32"/>
          <w:szCs w:val="32"/>
        </w:rPr>
      </w:pPr>
    </w:p>
    <w:p w:rsidR="00ED21CB" w:rsidRDefault="00ED21CB">
      <w:pPr>
        <w:rPr>
          <w:sz w:val="32"/>
          <w:szCs w:val="32"/>
        </w:rPr>
      </w:pPr>
    </w:p>
    <w:p w:rsidR="00B63EA4" w:rsidRPr="00B63EA4" w:rsidRDefault="00B63EA4">
      <w:pPr>
        <w:rPr>
          <w:sz w:val="32"/>
          <w:szCs w:val="32"/>
        </w:rPr>
      </w:pPr>
    </w:p>
    <w:sectPr w:rsidR="00B63EA4" w:rsidRPr="00B63E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A4"/>
    <w:rsid w:val="001C0C90"/>
    <w:rsid w:val="006850BE"/>
    <w:rsid w:val="00B63EA4"/>
    <w:rsid w:val="00BE749A"/>
    <w:rsid w:val="00ED2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69A4F-A440-463B-89C2-3AFD83EF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21CB"/>
    <w:rPr>
      <w:color w:val="0563C1" w:themeColor="hyperlink"/>
      <w:u w:val="single"/>
    </w:rPr>
  </w:style>
  <w:style w:type="character" w:styleId="Mencinsinresolver">
    <w:name w:val="Unresolved Mention"/>
    <w:basedOn w:val="Fuentedeprrafopredeter"/>
    <w:uiPriority w:val="99"/>
    <w:semiHidden/>
    <w:unhideWhenUsed/>
    <w:rsid w:val="00ED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7_sArxpUQh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493</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2020-04-30T08:09:00Z</dcterms:created>
  <dcterms:modified xsi:type="dcterms:W3CDTF">2020-05-03T19:56:00Z</dcterms:modified>
</cp:coreProperties>
</file>